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B734B" w14:textId="77777777" w:rsidR="00143E3B" w:rsidRPr="00143E3B" w:rsidRDefault="00C46CEF" w:rsidP="00143E3B">
      <w:pPr>
        <w:jc w:val="center"/>
        <w:rPr>
          <w:rFonts w:ascii="Algerian" w:hAnsi="Algerian"/>
          <w:b/>
          <w:sz w:val="124"/>
          <w:szCs w:val="124"/>
        </w:rPr>
      </w:pPr>
      <w:r w:rsidRPr="00C46CEF">
        <w:rPr>
          <w:rFonts w:ascii="Algerian" w:hAnsi="Algerian"/>
          <w:b/>
          <w:sz w:val="124"/>
          <w:szCs w:val="124"/>
        </w:rPr>
        <w:t>Rules for D9</w:t>
      </w:r>
      <w:bookmarkStart w:id="0" w:name="_GoBack"/>
      <w:bookmarkEnd w:id="0"/>
    </w:p>
    <w:p w14:paraId="6602EC65" w14:textId="77777777" w:rsidR="00143E3B" w:rsidRPr="00143E3B" w:rsidRDefault="00143E3B" w:rsidP="00143E3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00" w:hanging="540"/>
        <w:rPr>
          <w:sz w:val="44"/>
          <w:szCs w:val="44"/>
        </w:rPr>
      </w:pPr>
      <w:r w:rsidRPr="00143E3B">
        <w:rPr>
          <w:sz w:val="44"/>
          <w:szCs w:val="44"/>
        </w:rPr>
        <w:t>Follow directions!</w:t>
      </w:r>
    </w:p>
    <w:p w14:paraId="1933CAF7" w14:textId="77777777" w:rsidR="00143E3B" w:rsidRPr="00143E3B" w:rsidRDefault="00143E3B" w:rsidP="00143E3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00" w:hanging="540"/>
        <w:rPr>
          <w:sz w:val="44"/>
          <w:szCs w:val="44"/>
        </w:rPr>
      </w:pPr>
      <w:r w:rsidRPr="00143E3B">
        <w:rPr>
          <w:sz w:val="44"/>
          <w:szCs w:val="44"/>
        </w:rPr>
        <w:t>Come to class prepared and on time!</w:t>
      </w:r>
    </w:p>
    <w:p w14:paraId="72FE2B43" w14:textId="77777777" w:rsidR="00143E3B" w:rsidRPr="00143E3B" w:rsidRDefault="00143E3B" w:rsidP="00143E3B">
      <w:pPr>
        <w:numPr>
          <w:ilvl w:val="0"/>
          <w:numId w:val="5"/>
        </w:numPr>
        <w:tabs>
          <w:tab w:val="clear" w:pos="1440"/>
          <w:tab w:val="left" w:pos="1260"/>
        </w:tabs>
        <w:spacing w:after="0" w:line="240" w:lineRule="auto"/>
        <w:ind w:left="900" w:hanging="180"/>
        <w:rPr>
          <w:sz w:val="44"/>
          <w:szCs w:val="44"/>
        </w:rPr>
      </w:pPr>
      <w:r w:rsidRPr="00143E3B">
        <w:rPr>
          <w:sz w:val="44"/>
          <w:szCs w:val="44"/>
        </w:rPr>
        <w:t>Covered Textbook</w:t>
      </w:r>
    </w:p>
    <w:p w14:paraId="1BCE98C3" w14:textId="77777777" w:rsidR="00143E3B" w:rsidRPr="00143E3B" w:rsidRDefault="00143E3B" w:rsidP="00143E3B">
      <w:pPr>
        <w:numPr>
          <w:ilvl w:val="0"/>
          <w:numId w:val="5"/>
        </w:numPr>
        <w:tabs>
          <w:tab w:val="clear" w:pos="1440"/>
          <w:tab w:val="left" w:pos="1260"/>
        </w:tabs>
        <w:spacing w:after="0" w:line="240" w:lineRule="auto"/>
        <w:ind w:left="900" w:hanging="180"/>
        <w:rPr>
          <w:sz w:val="44"/>
          <w:szCs w:val="44"/>
        </w:rPr>
      </w:pPr>
      <w:r w:rsidRPr="00143E3B">
        <w:rPr>
          <w:sz w:val="44"/>
          <w:szCs w:val="44"/>
        </w:rPr>
        <w:t>Notebook</w:t>
      </w:r>
    </w:p>
    <w:p w14:paraId="5FC72836" w14:textId="77777777" w:rsidR="00143E3B" w:rsidRPr="00143E3B" w:rsidRDefault="00143E3B" w:rsidP="00143E3B">
      <w:pPr>
        <w:numPr>
          <w:ilvl w:val="0"/>
          <w:numId w:val="5"/>
        </w:numPr>
        <w:tabs>
          <w:tab w:val="clear" w:pos="1440"/>
          <w:tab w:val="left" w:pos="1260"/>
        </w:tabs>
        <w:spacing w:after="0" w:line="240" w:lineRule="auto"/>
        <w:ind w:left="900" w:hanging="180"/>
        <w:rPr>
          <w:sz w:val="44"/>
          <w:szCs w:val="44"/>
        </w:rPr>
      </w:pPr>
      <w:r w:rsidRPr="00143E3B">
        <w:rPr>
          <w:sz w:val="44"/>
          <w:szCs w:val="44"/>
        </w:rPr>
        <w:t>Pencil</w:t>
      </w:r>
    </w:p>
    <w:p w14:paraId="765E825F" w14:textId="77777777" w:rsidR="00143E3B" w:rsidRPr="00143E3B" w:rsidRDefault="00143E3B" w:rsidP="00143E3B">
      <w:pPr>
        <w:numPr>
          <w:ilvl w:val="0"/>
          <w:numId w:val="5"/>
        </w:numPr>
        <w:tabs>
          <w:tab w:val="clear" w:pos="1440"/>
          <w:tab w:val="left" w:pos="1260"/>
        </w:tabs>
        <w:spacing w:after="0" w:line="240" w:lineRule="auto"/>
        <w:ind w:left="900" w:hanging="180"/>
        <w:rPr>
          <w:sz w:val="44"/>
          <w:szCs w:val="44"/>
        </w:rPr>
      </w:pPr>
      <w:r w:rsidRPr="00143E3B">
        <w:rPr>
          <w:sz w:val="44"/>
          <w:szCs w:val="44"/>
        </w:rPr>
        <w:t>Calculator</w:t>
      </w:r>
    </w:p>
    <w:p w14:paraId="22BC5FCA" w14:textId="77777777" w:rsidR="00143E3B" w:rsidRPr="00143E3B" w:rsidRDefault="00143E3B" w:rsidP="00143E3B">
      <w:pPr>
        <w:numPr>
          <w:ilvl w:val="1"/>
          <w:numId w:val="5"/>
        </w:numPr>
        <w:tabs>
          <w:tab w:val="left" w:pos="1260"/>
        </w:tabs>
        <w:spacing w:after="0" w:line="240" w:lineRule="auto"/>
        <w:rPr>
          <w:sz w:val="44"/>
          <w:szCs w:val="44"/>
        </w:rPr>
      </w:pPr>
      <w:r w:rsidRPr="00143E3B">
        <w:rPr>
          <w:sz w:val="44"/>
          <w:szCs w:val="44"/>
        </w:rPr>
        <w:t xml:space="preserve">Using a calculator on a cell phone is strictly prohibited.  </w:t>
      </w:r>
    </w:p>
    <w:p w14:paraId="2FB383CD" w14:textId="77777777" w:rsidR="00143E3B" w:rsidRPr="00143E3B" w:rsidRDefault="00143E3B" w:rsidP="00143E3B">
      <w:pPr>
        <w:numPr>
          <w:ilvl w:val="1"/>
          <w:numId w:val="5"/>
        </w:numPr>
        <w:tabs>
          <w:tab w:val="left" w:pos="1260"/>
        </w:tabs>
        <w:spacing w:after="0" w:line="240" w:lineRule="auto"/>
        <w:rPr>
          <w:sz w:val="44"/>
          <w:szCs w:val="44"/>
        </w:rPr>
      </w:pPr>
      <w:r w:rsidRPr="00143E3B">
        <w:rPr>
          <w:sz w:val="44"/>
          <w:szCs w:val="44"/>
        </w:rPr>
        <w:t>Students may bring a personal scientific calculator.</w:t>
      </w:r>
    </w:p>
    <w:p w14:paraId="14D42AE3" w14:textId="77777777" w:rsidR="00143E3B" w:rsidRPr="00143E3B" w:rsidRDefault="00143E3B" w:rsidP="00143E3B">
      <w:pPr>
        <w:numPr>
          <w:ilvl w:val="1"/>
          <w:numId w:val="5"/>
        </w:numPr>
        <w:tabs>
          <w:tab w:val="left" w:pos="1260"/>
        </w:tabs>
        <w:spacing w:after="0" w:line="240" w:lineRule="auto"/>
        <w:rPr>
          <w:sz w:val="44"/>
          <w:szCs w:val="44"/>
        </w:rPr>
      </w:pPr>
      <w:r w:rsidRPr="00143E3B">
        <w:rPr>
          <w:sz w:val="44"/>
          <w:szCs w:val="44"/>
        </w:rPr>
        <w:t>All students will have an option to use a school TI-83 Plus calculator.</w:t>
      </w:r>
    </w:p>
    <w:p w14:paraId="2A7E1105" w14:textId="77777777" w:rsidR="00143E3B" w:rsidRPr="00143E3B" w:rsidRDefault="00143E3B" w:rsidP="00143E3B">
      <w:pPr>
        <w:numPr>
          <w:ilvl w:val="1"/>
          <w:numId w:val="5"/>
        </w:numPr>
        <w:tabs>
          <w:tab w:val="left" w:pos="1260"/>
        </w:tabs>
        <w:spacing w:after="0" w:line="240" w:lineRule="auto"/>
        <w:rPr>
          <w:sz w:val="44"/>
          <w:szCs w:val="44"/>
        </w:rPr>
      </w:pPr>
      <w:r w:rsidRPr="00143E3B">
        <w:rPr>
          <w:sz w:val="44"/>
          <w:szCs w:val="44"/>
        </w:rPr>
        <w:t xml:space="preserve">School TI-83 Plus calculators will NOT leave the classroom.  </w:t>
      </w:r>
    </w:p>
    <w:p w14:paraId="415FBC64" w14:textId="77777777" w:rsidR="00143E3B" w:rsidRPr="00143E3B" w:rsidRDefault="00143E3B" w:rsidP="00143E3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hanging="540"/>
        <w:rPr>
          <w:sz w:val="44"/>
          <w:szCs w:val="44"/>
        </w:rPr>
      </w:pPr>
      <w:r w:rsidRPr="00143E3B">
        <w:rPr>
          <w:sz w:val="44"/>
          <w:szCs w:val="44"/>
        </w:rPr>
        <w:t xml:space="preserve">When the teacher is talking the students are </w:t>
      </w:r>
      <w:r w:rsidRPr="00143E3B">
        <w:rPr>
          <w:sz w:val="44"/>
          <w:szCs w:val="44"/>
          <w:u w:val="single"/>
        </w:rPr>
        <w:t>not</w:t>
      </w:r>
      <w:r w:rsidRPr="00143E3B">
        <w:rPr>
          <w:sz w:val="44"/>
          <w:szCs w:val="44"/>
        </w:rPr>
        <w:t xml:space="preserve"> talking!</w:t>
      </w:r>
    </w:p>
    <w:p w14:paraId="10CB1E6D" w14:textId="77777777" w:rsidR="00143E3B" w:rsidRPr="00143E3B" w:rsidRDefault="00143E3B" w:rsidP="00143E3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hanging="540"/>
        <w:rPr>
          <w:sz w:val="44"/>
          <w:szCs w:val="44"/>
        </w:rPr>
      </w:pPr>
      <w:r w:rsidRPr="00143E3B">
        <w:rPr>
          <w:sz w:val="44"/>
          <w:szCs w:val="44"/>
        </w:rPr>
        <w:t>Obey all school rules from your Handbook!</w:t>
      </w:r>
    </w:p>
    <w:p w14:paraId="5B5AE3C2" w14:textId="77777777" w:rsidR="00C46CEF" w:rsidRPr="00C46CEF" w:rsidRDefault="00C46CEF" w:rsidP="00143E3B">
      <w:pPr>
        <w:pStyle w:val="ListParagraph"/>
        <w:rPr>
          <w:sz w:val="72"/>
          <w:szCs w:val="72"/>
        </w:rPr>
      </w:pPr>
    </w:p>
    <w:sectPr w:rsidR="00C46CEF" w:rsidRPr="00C46CEF" w:rsidSect="00DE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452"/>
    <w:multiLevelType w:val="hybridMultilevel"/>
    <w:tmpl w:val="934C700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A34988"/>
    <w:multiLevelType w:val="hybridMultilevel"/>
    <w:tmpl w:val="6032D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1C301B"/>
    <w:multiLevelType w:val="hybridMultilevel"/>
    <w:tmpl w:val="692E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62FF8"/>
    <w:multiLevelType w:val="hybridMultilevel"/>
    <w:tmpl w:val="03E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51D73"/>
    <w:multiLevelType w:val="hybridMultilevel"/>
    <w:tmpl w:val="010A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6CEF"/>
    <w:rsid w:val="00143E3B"/>
    <w:rsid w:val="00C46CEF"/>
    <w:rsid w:val="00D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F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8F"/>
  </w:style>
  <w:style w:type="paragraph" w:styleId="Heading1">
    <w:name w:val="heading 1"/>
    <w:basedOn w:val="Normal"/>
    <w:next w:val="Normal"/>
    <w:link w:val="Heading1Char"/>
    <w:qFormat/>
    <w:rsid w:val="00143E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3E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Robin Marttila</cp:lastModifiedBy>
  <cp:revision>2</cp:revision>
  <dcterms:created xsi:type="dcterms:W3CDTF">2010-09-07T17:30:00Z</dcterms:created>
  <dcterms:modified xsi:type="dcterms:W3CDTF">2013-08-29T14:55:00Z</dcterms:modified>
</cp:coreProperties>
</file>